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EE" w:rsidRPr="003E67F5" w:rsidRDefault="00F466F0" w:rsidP="00F82BE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466F0" w:rsidRDefault="000B5D0E" w:rsidP="004A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ПАРФЕНОВСКОЕ </w:t>
      </w:r>
      <w:r w:rsidR="00F466F0" w:rsidRPr="003E67F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0" w:rsidRPr="000B33EC" w:rsidRDefault="00F466F0" w:rsidP="00F46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3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466F0" w:rsidRPr="003E67F5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EE" w:rsidRPr="000B33EC" w:rsidRDefault="00627613" w:rsidP="00F82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3EC">
        <w:rPr>
          <w:rFonts w:ascii="Times New Roman" w:hAnsi="Times New Roman" w:cs="Times New Roman"/>
          <w:sz w:val="28"/>
          <w:szCs w:val="28"/>
        </w:rPr>
        <w:t>от 02.06.2022 №</w:t>
      </w:r>
      <w:r w:rsidR="00F82BEE" w:rsidRPr="000B33EC">
        <w:rPr>
          <w:rFonts w:ascii="Times New Roman" w:hAnsi="Times New Roman" w:cs="Times New Roman"/>
          <w:sz w:val="28"/>
          <w:szCs w:val="28"/>
        </w:rPr>
        <w:t xml:space="preserve"> </w:t>
      </w:r>
      <w:r w:rsidR="006677AB">
        <w:rPr>
          <w:rFonts w:ascii="Times New Roman" w:hAnsi="Times New Roman" w:cs="Times New Roman"/>
          <w:sz w:val="28"/>
          <w:szCs w:val="28"/>
        </w:rPr>
        <w:t>57</w:t>
      </w:r>
    </w:p>
    <w:p w:rsidR="00F82BEE" w:rsidRPr="000B33EC" w:rsidRDefault="00F466F0" w:rsidP="00F82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3EC">
        <w:rPr>
          <w:rFonts w:ascii="Times New Roman" w:hAnsi="Times New Roman" w:cs="Times New Roman"/>
          <w:sz w:val="28"/>
          <w:szCs w:val="28"/>
        </w:rPr>
        <w:t>с</w:t>
      </w:r>
      <w:r w:rsidR="00F82BEE" w:rsidRPr="000B33EC">
        <w:rPr>
          <w:rFonts w:ascii="Times New Roman" w:hAnsi="Times New Roman" w:cs="Times New Roman"/>
          <w:sz w:val="28"/>
          <w:szCs w:val="28"/>
        </w:rPr>
        <w:t xml:space="preserve">. </w:t>
      </w:r>
      <w:r w:rsidR="000B5D0E" w:rsidRPr="000B33EC">
        <w:rPr>
          <w:rFonts w:ascii="Times New Roman" w:hAnsi="Times New Roman" w:cs="Times New Roman"/>
          <w:sz w:val="28"/>
          <w:szCs w:val="28"/>
        </w:rPr>
        <w:t>Парфеново</w:t>
      </w:r>
    </w:p>
    <w:p w:rsidR="000B33EC" w:rsidRDefault="000B33EC" w:rsidP="006677AB">
      <w:pPr>
        <w:spacing w:after="0" w:line="240" w:lineRule="auto"/>
        <w:ind w:right="4677"/>
        <w:rPr>
          <w:rFonts w:ascii="Times New Roman" w:hAnsi="Times New Roman" w:cs="Times New Roman"/>
          <w:b/>
          <w:sz w:val="24"/>
          <w:szCs w:val="24"/>
        </w:rPr>
      </w:pPr>
    </w:p>
    <w:p w:rsidR="006677AB" w:rsidRPr="000111A4" w:rsidRDefault="006677AB" w:rsidP="006677A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0111A4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«О внесении изменений в концессионное </w:t>
      </w:r>
    </w:p>
    <w:p w:rsidR="006677AB" w:rsidRPr="000111A4" w:rsidRDefault="006677AB" w:rsidP="006677A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0111A4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соглашение № 05-52-24/21 от 22.11.2021г.</w:t>
      </w:r>
    </w:p>
    <w:p w:rsidR="006677AB" w:rsidRPr="000111A4" w:rsidRDefault="006677AB" w:rsidP="006677A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0111A4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в отношении объектов теплоснабжения и </w:t>
      </w:r>
    </w:p>
    <w:p w:rsidR="006677AB" w:rsidRPr="000111A4" w:rsidRDefault="006677AB" w:rsidP="006677A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0111A4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водоснабжения, находящихся в муниципальной</w:t>
      </w:r>
    </w:p>
    <w:p w:rsidR="006677AB" w:rsidRPr="000111A4" w:rsidRDefault="006677AB" w:rsidP="006677A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0111A4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собственности Парфеновского муниципального </w:t>
      </w:r>
    </w:p>
    <w:p w:rsidR="006677AB" w:rsidRPr="000111A4" w:rsidRDefault="006677AB" w:rsidP="006677A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0111A4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образования»</w:t>
      </w:r>
    </w:p>
    <w:p w:rsidR="004A6C3E" w:rsidRPr="000111A4" w:rsidRDefault="004A6C3E" w:rsidP="004A6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1A4" w:rsidRPr="000111A4" w:rsidRDefault="006677AB" w:rsidP="0001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1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111A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111A4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статьей  13 Федерального закона от 21.07.2005 № 115-ФЗ «О концессионных соглашениях», принимая во внимание Предупреждение УФАС по Иркутской области </w:t>
      </w:r>
      <w:r w:rsidRPr="000111A4">
        <w:rPr>
          <w:rFonts w:ascii="Times New Roman" w:hAnsi="Times New Roman" w:cs="Times New Roman"/>
          <w:color w:val="000000" w:themeColor="text1"/>
          <w:sz w:val="28"/>
          <w:szCs w:val="28"/>
        </w:rPr>
        <w:t>от 17.05.2022</w:t>
      </w:r>
      <w:r w:rsidRPr="000111A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011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038/11/22</w:t>
      </w:r>
      <w:r w:rsidRPr="000111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111A4">
        <w:rPr>
          <w:rFonts w:ascii="Times New Roman" w:hAnsi="Times New Roman" w:cs="Times New Roman"/>
          <w:sz w:val="28"/>
          <w:szCs w:val="28"/>
        </w:rPr>
        <w:t xml:space="preserve">о необходимости внесения </w:t>
      </w:r>
      <w:r w:rsidRPr="000111A4">
        <w:rPr>
          <w:rFonts w:ascii="Times New Roman" w:hAnsi="Times New Roman" w:cs="Times New Roman"/>
          <w:sz w:val="28"/>
          <w:szCs w:val="28"/>
        </w:rPr>
        <w:t xml:space="preserve">изменений в концессионное </w:t>
      </w:r>
      <w:r w:rsidRPr="000111A4">
        <w:rPr>
          <w:rFonts w:ascii="Times New Roman" w:hAnsi="Times New Roman" w:cs="Times New Roman"/>
          <w:sz w:val="28"/>
          <w:szCs w:val="28"/>
        </w:rPr>
        <w:t>соглашение № 05-52-1 от 22.11.2021</w:t>
      </w:r>
      <w:r w:rsidRPr="000111A4">
        <w:rPr>
          <w:rFonts w:ascii="Times New Roman" w:hAnsi="Times New Roman" w:cs="Times New Roman"/>
          <w:sz w:val="28"/>
          <w:szCs w:val="28"/>
        </w:rPr>
        <w:t>г.</w:t>
      </w:r>
      <w:r w:rsidRPr="000111A4">
        <w:rPr>
          <w:rFonts w:ascii="Times New Roman" w:hAnsi="Times New Roman" w:cs="Times New Roman"/>
          <w:sz w:val="28"/>
          <w:szCs w:val="28"/>
        </w:rPr>
        <w:t>,</w:t>
      </w:r>
      <w:r w:rsidRPr="000111A4">
        <w:rPr>
          <w:rFonts w:ascii="Times New Roman" w:hAnsi="Times New Roman" w:cs="Times New Roman"/>
          <w:sz w:val="28"/>
          <w:szCs w:val="28"/>
        </w:rPr>
        <w:t xml:space="preserve"> </w:t>
      </w:r>
      <w:r w:rsidR="000111A4" w:rsidRPr="000111A4">
        <w:rPr>
          <w:rFonts w:ascii="Times New Roman" w:hAnsi="Times New Roman" w:cs="Times New Roman"/>
          <w:sz w:val="28"/>
          <w:szCs w:val="28"/>
        </w:rPr>
        <w:t>статьями 32,43 Устава Парфеновского муниципального образования, администрация Парфеновского муниципального образования</w:t>
      </w:r>
    </w:p>
    <w:p w:rsidR="00F82BEE" w:rsidRPr="000111A4" w:rsidRDefault="00F82BEE" w:rsidP="00A82B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A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66BCC" w:rsidRPr="000111A4" w:rsidRDefault="00266BCC" w:rsidP="006677A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7AB" w:rsidRPr="000111A4" w:rsidRDefault="006677AB" w:rsidP="006677AB">
      <w:pPr>
        <w:widowControl w:val="0"/>
        <w:autoSpaceDE w:val="0"/>
        <w:autoSpaceDN w:val="0"/>
        <w:adjustRightInd w:val="0"/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1A4">
        <w:rPr>
          <w:rFonts w:ascii="Times New Roman" w:hAnsi="Times New Roman" w:cs="Times New Roman"/>
          <w:sz w:val="28"/>
          <w:szCs w:val="28"/>
        </w:rPr>
        <w:t xml:space="preserve">1. Внести изменения в концессионное соглашение </w:t>
      </w:r>
      <w:bookmarkStart w:id="1" w:name="_Hlk105941145"/>
      <w:r w:rsidRPr="000111A4">
        <w:rPr>
          <w:rFonts w:ascii="Times New Roman" w:hAnsi="Times New Roman" w:cs="Times New Roman"/>
          <w:sz w:val="28"/>
          <w:szCs w:val="28"/>
        </w:rPr>
        <w:t>№ 05-52-24/21 от 22.11.2021</w:t>
      </w:r>
      <w:bookmarkEnd w:id="1"/>
      <w:r w:rsidRPr="000111A4">
        <w:rPr>
          <w:rFonts w:ascii="Times New Roman" w:hAnsi="Times New Roman" w:cs="Times New Roman"/>
          <w:sz w:val="28"/>
          <w:szCs w:val="28"/>
        </w:rPr>
        <w:t xml:space="preserve">г. </w:t>
      </w:r>
      <w:r w:rsidRPr="000111A4">
        <w:rPr>
          <w:rFonts w:ascii="Times New Roman" w:hAnsi="Times New Roman" w:cs="Times New Roman"/>
          <w:sz w:val="28"/>
          <w:szCs w:val="28"/>
        </w:rPr>
        <w:t>с учётом требований, указанных в Предупреждении УФАС по Иркутской области</w:t>
      </w:r>
      <w:r w:rsidRPr="000111A4">
        <w:rPr>
          <w:rFonts w:ascii="Times New Roman" w:hAnsi="Times New Roman" w:cs="Times New Roman"/>
          <w:sz w:val="28"/>
          <w:szCs w:val="28"/>
        </w:rPr>
        <w:t xml:space="preserve"> </w:t>
      </w:r>
      <w:r w:rsidRPr="000111A4">
        <w:rPr>
          <w:rFonts w:ascii="Times New Roman" w:hAnsi="Times New Roman" w:cs="Times New Roman"/>
          <w:color w:val="000000" w:themeColor="text1"/>
          <w:sz w:val="28"/>
          <w:szCs w:val="28"/>
        </w:rPr>
        <w:t>17.05.2022</w:t>
      </w:r>
      <w:r w:rsidRPr="000111A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011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038/11/22</w:t>
      </w:r>
      <w:r w:rsidRPr="000111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77AB" w:rsidRPr="000111A4" w:rsidRDefault="006677AB" w:rsidP="006677AB">
      <w:pPr>
        <w:widowControl w:val="0"/>
        <w:autoSpaceDE w:val="0"/>
        <w:autoSpaceDN w:val="0"/>
        <w:adjustRightInd w:val="0"/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1A4">
        <w:rPr>
          <w:rFonts w:ascii="Times New Roman" w:hAnsi="Times New Roman" w:cs="Times New Roman"/>
          <w:sz w:val="28"/>
          <w:szCs w:val="28"/>
        </w:rPr>
        <w:t xml:space="preserve">2. После подписания сторонами соглашения о внесении изменений                                       в концессионное соглашение направить копию </w:t>
      </w:r>
      <w:r w:rsidRPr="000111A4">
        <w:rPr>
          <w:rFonts w:ascii="Times New Roman" w:hAnsi="Times New Roman" w:cs="Times New Roman"/>
          <w:sz w:val="28"/>
          <w:szCs w:val="28"/>
        </w:rPr>
        <w:t>соглашения в</w:t>
      </w:r>
      <w:r w:rsidRPr="000111A4">
        <w:rPr>
          <w:rFonts w:ascii="Times New Roman" w:hAnsi="Times New Roman" w:cs="Times New Roman"/>
          <w:sz w:val="28"/>
          <w:szCs w:val="28"/>
        </w:rPr>
        <w:t xml:space="preserve"> адрес УФАС по Иркутской области.</w:t>
      </w:r>
    </w:p>
    <w:p w:rsidR="000B5D0E" w:rsidRPr="000111A4" w:rsidRDefault="006677AB" w:rsidP="006677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1A4">
        <w:rPr>
          <w:rFonts w:ascii="Times New Roman" w:hAnsi="Times New Roman" w:cs="Times New Roman"/>
          <w:sz w:val="28"/>
          <w:szCs w:val="28"/>
        </w:rPr>
        <w:t>3</w:t>
      </w:r>
      <w:r w:rsidR="000B5D0E" w:rsidRPr="000111A4">
        <w:rPr>
          <w:rFonts w:ascii="Times New Roman" w:hAnsi="Times New Roman" w:cs="Times New Roman"/>
          <w:sz w:val="28"/>
          <w:szCs w:val="28"/>
        </w:rPr>
        <w:t xml:space="preserve">. </w:t>
      </w:r>
      <w:r w:rsidR="00266BCC" w:rsidRPr="000111A4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0B5D0E" w:rsidRPr="000111A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</w:t>
      </w:r>
      <w:r w:rsidR="000B5D0E" w:rsidRPr="000111A4">
        <w:rPr>
          <w:rFonts w:ascii="Times New Roman" w:hAnsi="Times New Roman" w:cs="Times New Roman"/>
          <w:sz w:val="28"/>
          <w:szCs w:val="28"/>
        </w:rPr>
        <w:t>администрации Парфеновского муниципального образования Л.А. Антипьевой опубликовать настоящее постановление в издании «Парфеновский вестник»</w:t>
      </w:r>
      <w:r w:rsidR="000B5D0E" w:rsidRPr="000111A4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</w:t>
      </w:r>
      <w:hyperlink r:id="rId8" w:history="1">
        <w:r w:rsidR="000B5D0E" w:rsidRPr="000111A4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официальном сайте</w:t>
        </w:r>
      </w:hyperlink>
      <w:r w:rsidR="000B5D0E" w:rsidRPr="00011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D0E" w:rsidRPr="000111A4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0B5D0E" w:rsidRPr="000111A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B5D0E" w:rsidRPr="000111A4">
        <w:rPr>
          <w:rFonts w:ascii="Times New Roman" w:hAnsi="Times New Roman" w:cs="Times New Roman"/>
          <w:sz w:val="28"/>
          <w:szCs w:val="28"/>
        </w:rPr>
        <w:t>информационно-телеко</w:t>
      </w:r>
      <w:r w:rsidR="000B33EC" w:rsidRPr="000111A4">
        <w:rPr>
          <w:rFonts w:ascii="Times New Roman" w:hAnsi="Times New Roman" w:cs="Times New Roman"/>
          <w:sz w:val="28"/>
          <w:szCs w:val="28"/>
        </w:rPr>
        <w:t>ммуникационной сети «Интернет»: cherraion.ru</w:t>
      </w:r>
      <w:r w:rsidR="000B5D0E" w:rsidRPr="000111A4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Парфеновского муниципального образования.</w:t>
      </w:r>
    </w:p>
    <w:p w:rsidR="00A82BC9" w:rsidRPr="000111A4" w:rsidRDefault="000111A4" w:rsidP="006677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5D0E" w:rsidRPr="000111A4">
        <w:rPr>
          <w:rFonts w:ascii="Times New Roman" w:hAnsi="Times New Roman" w:cs="Times New Roman"/>
          <w:sz w:val="28"/>
          <w:szCs w:val="28"/>
        </w:rPr>
        <w:t xml:space="preserve">. </w:t>
      </w:r>
      <w:r w:rsidR="00266BCC" w:rsidRPr="000111A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66BCC" w:rsidRPr="000111A4" w:rsidRDefault="000B5D0E" w:rsidP="006677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11A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66BCC" w:rsidRPr="000111A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администрации </w:t>
      </w:r>
      <w:r w:rsidRPr="000111A4">
        <w:rPr>
          <w:rFonts w:ascii="Times New Roman" w:hAnsi="Times New Roman" w:cs="Times New Roman"/>
          <w:sz w:val="28"/>
          <w:szCs w:val="28"/>
        </w:rPr>
        <w:t>Парфеновского</w:t>
      </w:r>
      <w:r w:rsidR="00266BCC" w:rsidRPr="000111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111A4">
        <w:rPr>
          <w:rFonts w:ascii="Times New Roman" w:hAnsi="Times New Roman" w:cs="Times New Roman"/>
          <w:sz w:val="28"/>
          <w:szCs w:val="28"/>
        </w:rPr>
        <w:t>А.Н.Башкирова.</w:t>
      </w:r>
    </w:p>
    <w:p w:rsidR="004A6C3E" w:rsidRPr="000111A4" w:rsidRDefault="004A6C3E" w:rsidP="006677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Pr="000111A4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266BCC" w:rsidP="00C95A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5D0E">
        <w:rPr>
          <w:rFonts w:ascii="Times New Roman" w:hAnsi="Times New Roman" w:cs="Times New Roman"/>
          <w:sz w:val="28"/>
          <w:szCs w:val="28"/>
        </w:rPr>
        <w:t>Парфеновского</w:t>
      </w:r>
    </w:p>
    <w:p w:rsidR="000B5D0E" w:rsidRPr="00627613" w:rsidRDefault="00266BCC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="000B5D0E">
        <w:rPr>
          <w:rFonts w:ascii="Times New Roman" w:hAnsi="Times New Roman" w:cs="Times New Roman"/>
          <w:sz w:val="28"/>
          <w:szCs w:val="28"/>
        </w:rPr>
        <w:t>А.Н.Башкиров</w:t>
      </w:r>
    </w:p>
    <w:sectPr w:rsidR="000B5D0E" w:rsidRPr="00627613" w:rsidSect="006677AB">
      <w:pgSz w:w="11905" w:h="16838"/>
      <w:pgMar w:top="1134" w:right="851" w:bottom="426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96" w:rsidRDefault="00274A96">
      <w:pPr>
        <w:spacing w:after="0" w:line="240" w:lineRule="auto"/>
      </w:pPr>
      <w:r>
        <w:separator/>
      </w:r>
    </w:p>
  </w:endnote>
  <w:endnote w:type="continuationSeparator" w:id="0">
    <w:p w:rsidR="00274A96" w:rsidRDefault="0027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96" w:rsidRDefault="00274A96">
      <w:pPr>
        <w:spacing w:after="0" w:line="240" w:lineRule="auto"/>
      </w:pPr>
      <w:r>
        <w:separator/>
      </w:r>
    </w:p>
  </w:footnote>
  <w:footnote w:type="continuationSeparator" w:id="0">
    <w:p w:rsidR="00274A96" w:rsidRDefault="0027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80"/>
    <w:multiLevelType w:val="multilevel"/>
    <w:tmpl w:val="6D442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4E5A64"/>
    <w:multiLevelType w:val="hybridMultilevel"/>
    <w:tmpl w:val="BD9A5948"/>
    <w:lvl w:ilvl="0" w:tplc="AC0CE8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4DD0"/>
    <w:multiLevelType w:val="multilevel"/>
    <w:tmpl w:val="D5CEF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54CC"/>
    <w:multiLevelType w:val="hybridMultilevel"/>
    <w:tmpl w:val="B7CC7F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527FE1"/>
    <w:multiLevelType w:val="hybridMultilevel"/>
    <w:tmpl w:val="A66AA67E"/>
    <w:lvl w:ilvl="0" w:tplc="0A188E1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BEE"/>
    <w:rsid w:val="000111A4"/>
    <w:rsid w:val="000B33EC"/>
    <w:rsid w:val="000B5D0E"/>
    <w:rsid w:val="0014771A"/>
    <w:rsid w:val="0023692B"/>
    <w:rsid w:val="00266BCC"/>
    <w:rsid w:val="00274A96"/>
    <w:rsid w:val="00483172"/>
    <w:rsid w:val="004A0754"/>
    <w:rsid w:val="004A6C3E"/>
    <w:rsid w:val="004B52D9"/>
    <w:rsid w:val="004C46FE"/>
    <w:rsid w:val="00627613"/>
    <w:rsid w:val="00663419"/>
    <w:rsid w:val="006677AB"/>
    <w:rsid w:val="006836BA"/>
    <w:rsid w:val="006C6699"/>
    <w:rsid w:val="006D220E"/>
    <w:rsid w:val="00901D5E"/>
    <w:rsid w:val="00A82BC9"/>
    <w:rsid w:val="00C54E07"/>
    <w:rsid w:val="00C95ACD"/>
    <w:rsid w:val="00E3187F"/>
    <w:rsid w:val="00E768CB"/>
    <w:rsid w:val="00F466F0"/>
    <w:rsid w:val="00F8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0D43"/>
  <w15:docId w15:val="{715FCF84-DACA-446A-97F0-AB4EDF5C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EE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Гипертекстовая ссылка"/>
    <w:uiPriority w:val="99"/>
    <w:rsid w:val="000B5D0E"/>
    <w:rPr>
      <w:b/>
      <w:color w:val="008000"/>
    </w:rPr>
  </w:style>
  <w:style w:type="table" w:customStyle="1" w:styleId="2">
    <w:name w:val="Сетка таблицы2"/>
    <w:basedOn w:val="a1"/>
    <w:next w:val="a5"/>
    <w:uiPriority w:val="59"/>
    <w:rsid w:val="000B5D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B5D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B5D0E"/>
    <w:rPr>
      <w:rFonts w:eastAsiaTheme="minorHAnsi"/>
      <w:lang w:eastAsia="en-US"/>
    </w:rPr>
  </w:style>
  <w:style w:type="paragraph" w:styleId="a8">
    <w:name w:val="Body Text"/>
    <w:basedOn w:val="a"/>
    <w:link w:val="a9"/>
    <w:uiPriority w:val="1"/>
    <w:qFormat/>
    <w:rsid w:val="000B5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B5D0E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0B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1D5E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Труфанова</cp:lastModifiedBy>
  <cp:revision>5</cp:revision>
  <cp:lastPrinted>2022-06-17T02:15:00Z</cp:lastPrinted>
  <dcterms:created xsi:type="dcterms:W3CDTF">2022-06-17T01:51:00Z</dcterms:created>
  <dcterms:modified xsi:type="dcterms:W3CDTF">2022-06-17T02:15:00Z</dcterms:modified>
</cp:coreProperties>
</file>